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000"/>
  <w:body>
    <w:p w:rsidR="00D2657D" w:rsidRPr="00CE6BC6" w:rsidRDefault="00CE6BC6" w:rsidP="00566A2D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CE6BC6"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-431800</wp:posOffset>
            </wp:positionH>
            <wp:positionV relativeFrom="paragraph">
              <wp:posOffset>-530860</wp:posOffset>
            </wp:positionV>
            <wp:extent cx="1221105" cy="2224405"/>
            <wp:effectExtent l="0" t="0" r="0" b="0"/>
            <wp:wrapNone/>
            <wp:docPr id="1" name="Рисунок 1" descr="G:\Флешка 2\Сталинграская битва\Официальный логотип празднования 80-летия Великой Побед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лешка 2\Сталинграская битва\Официальный логотип празднования 80-летия Великой Победы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105" cy="222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E6BC6"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5742987</wp:posOffset>
            </wp:positionH>
            <wp:positionV relativeFrom="paragraph">
              <wp:posOffset>-472146</wp:posOffset>
            </wp:positionV>
            <wp:extent cx="881702" cy="880280"/>
            <wp:effectExtent l="19050" t="0" r="0" b="0"/>
            <wp:wrapNone/>
            <wp:docPr id="2" name="Рисунок 2" descr="D:\Desktop\шевр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шеврон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81702" cy="88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E6BC6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="00566A2D" w:rsidRPr="00CE6BC6">
        <w:rPr>
          <w:rFonts w:ascii="Times New Roman" w:hAnsi="Times New Roman" w:cs="Times New Roman"/>
          <w:b/>
          <w:color w:val="C00000"/>
          <w:sz w:val="32"/>
          <w:szCs w:val="32"/>
        </w:rPr>
        <w:t>План общешкольных мероприятий по параллелям,</w:t>
      </w:r>
      <w:r w:rsidRPr="00CE6BC6">
        <w:rPr>
          <w:rStyle w:val="a"/>
          <w:rFonts w:ascii="Times New Roman" w:eastAsia="Times New Roman" w:hAnsi="Times New Roman" w:cs="Times New Roman"/>
          <w:snapToGrid w:val="0"/>
          <w:color w:val="C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566A2D" w:rsidRPr="00CE6BC6" w:rsidRDefault="00566A2D" w:rsidP="00566A2D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proofErr w:type="gramStart"/>
      <w:r w:rsidRPr="00CE6BC6">
        <w:rPr>
          <w:rFonts w:ascii="Times New Roman" w:hAnsi="Times New Roman" w:cs="Times New Roman"/>
          <w:b/>
          <w:color w:val="C00000"/>
          <w:sz w:val="32"/>
          <w:szCs w:val="32"/>
        </w:rPr>
        <w:t>посвященных</w:t>
      </w:r>
      <w:proofErr w:type="gramEnd"/>
      <w:r w:rsidRPr="00CE6BC6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Дню защитника Отечества </w:t>
      </w:r>
    </w:p>
    <w:p w:rsidR="00566A2D" w:rsidRPr="00CE6BC6" w:rsidRDefault="00566A2D" w:rsidP="00566A2D">
      <w:pPr>
        <w:pStyle w:val="a3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</w:p>
    <w:tbl>
      <w:tblPr>
        <w:tblStyle w:val="a4"/>
        <w:tblW w:w="9780" w:type="dxa"/>
        <w:tblInd w:w="1101" w:type="dxa"/>
        <w:tblLook w:val="04A0"/>
      </w:tblPr>
      <w:tblGrid>
        <w:gridCol w:w="934"/>
        <w:gridCol w:w="5444"/>
        <w:gridCol w:w="1089"/>
        <w:gridCol w:w="2313"/>
      </w:tblGrid>
      <w:tr w:rsidR="00CE6BC6" w:rsidRPr="00CE6BC6" w:rsidTr="00CE6BC6">
        <w:tc>
          <w:tcPr>
            <w:tcW w:w="934" w:type="dxa"/>
          </w:tcPr>
          <w:p w:rsidR="00566A2D" w:rsidRPr="00CE6BC6" w:rsidRDefault="00566A2D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классы</w:t>
            </w:r>
          </w:p>
        </w:tc>
        <w:tc>
          <w:tcPr>
            <w:tcW w:w="5444" w:type="dxa"/>
          </w:tcPr>
          <w:p w:rsidR="00566A2D" w:rsidRPr="00CE6BC6" w:rsidRDefault="00566A2D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мероприятие</w:t>
            </w:r>
          </w:p>
        </w:tc>
        <w:tc>
          <w:tcPr>
            <w:tcW w:w="1089" w:type="dxa"/>
          </w:tcPr>
          <w:p w:rsidR="00566A2D" w:rsidRPr="00CE6BC6" w:rsidRDefault="00566A2D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дата</w:t>
            </w:r>
          </w:p>
        </w:tc>
        <w:tc>
          <w:tcPr>
            <w:tcW w:w="2313" w:type="dxa"/>
          </w:tcPr>
          <w:p w:rsidR="00566A2D" w:rsidRPr="00CE6BC6" w:rsidRDefault="00566A2D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ответственные</w:t>
            </w:r>
          </w:p>
        </w:tc>
      </w:tr>
      <w:tr w:rsidR="00CE6BC6" w:rsidRPr="00CE6BC6" w:rsidTr="00CE6BC6">
        <w:tc>
          <w:tcPr>
            <w:tcW w:w="934" w:type="dxa"/>
          </w:tcPr>
          <w:p w:rsidR="00566A2D" w:rsidRPr="00CE6BC6" w:rsidRDefault="00566A2D" w:rsidP="00496D22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-ые</w:t>
            </w: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</w:t>
            </w:r>
            <w:proofErr w:type="spellEnd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</w:tc>
        <w:tc>
          <w:tcPr>
            <w:tcW w:w="5444" w:type="dxa"/>
          </w:tcPr>
          <w:p w:rsidR="00433815" w:rsidRPr="00CE6BC6" w:rsidRDefault="00566A2D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Изготовление </w:t>
            </w:r>
            <w:r w:rsidRPr="00CE6B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открыток</w:t>
            </w: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к 23 февраля и 8 марта), </w:t>
            </w:r>
            <w:proofErr w:type="gramEnd"/>
          </w:p>
          <w:p w:rsidR="00433815" w:rsidRPr="00CE6BC6" w:rsidRDefault="00433815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566A2D" w:rsidRPr="00CE6BC6" w:rsidRDefault="00433815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рисунков, </w:t>
            </w:r>
            <w:r w:rsidR="00566A2D"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плакатов, боевых листов, </w:t>
            </w:r>
            <w:r w:rsidR="00566A2D" w:rsidRPr="00CE6B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писем солдату</w:t>
            </w:r>
            <w:r w:rsidR="00566A2D"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1089" w:type="dxa"/>
          </w:tcPr>
          <w:p w:rsidR="00566A2D" w:rsidRPr="00CE6BC6" w:rsidRDefault="00566A2D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до 15.02</w:t>
            </w:r>
          </w:p>
          <w:p w:rsidR="00566A2D" w:rsidRPr="00CE6BC6" w:rsidRDefault="00566A2D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566A2D" w:rsidRPr="00CE6BC6" w:rsidRDefault="00566A2D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до 20.02</w:t>
            </w:r>
          </w:p>
        </w:tc>
        <w:tc>
          <w:tcPr>
            <w:tcW w:w="2313" w:type="dxa"/>
          </w:tcPr>
          <w:p w:rsidR="00566A2D" w:rsidRPr="00CE6BC6" w:rsidRDefault="00566A2D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клас</w:t>
            </w:r>
            <w:proofErr w:type="spellEnd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 руководители,</w:t>
            </w:r>
          </w:p>
          <w:p w:rsidR="00566A2D" w:rsidRPr="00CE6BC6" w:rsidRDefault="00566A2D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Бочкарева О.В.</w:t>
            </w:r>
          </w:p>
          <w:p w:rsidR="00566A2D" w:rsidRPr="00CE6BC6" w:rsidRDefault="00566A2D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Соломохина</w:t>
            </w:r>
            <w:proofErr w:type="spellEnd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Е.А.</w:t>
            </w:r>
          </w:p>
        </w:tc>
      </w:tr>
      <w:tr w:rsidR="00CE6BC6" w:rsidRPr="00CE6BC6" w:rsidTr="00CE6BC6">
        <w:tc>
          <w:tcPr>
            <w:tcW w:w="934" w:type="dxa"/>
          </w:tcPr>
          <w:p w:rsidR="00566A2D" w:rsidRPr="00CE6BC6" w:rsidRDefault="00566A2D" w:rsidP="00496D22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-ые</w:t>
            </w: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</w:t>
            </w:r>
            <w:proofErr w:type="spellEnd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</w:tc>
        <w:tc>
          <w:tcPr>
            <w:tcW w:w="5444" w:type="dxa"/>
          </w:tcPr>
          <w:p w:rsidR="003F60A4" w:rsidRPr="00CE6BC6" w:rsidRDefault="00566A2D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Литературные постановки, </w:t>
            </w:r>
            <w:proofErr w:type="spell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инсценирование</w:t>
            </w:r>
            <w:proofErr w:type="spellEnd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CE6B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стихов,</w:t>
            </w: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поэм, баллад о войне, защитниках, </w:t>
            </w:r>
            <w:r w:rsidR="003F60A4"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о </w:t>
            </w: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родине, славных страницах истории</w:t>
            </w:r>
            <w:r w:rsidR="00433815"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  <w:p w:rsidR="00566A2D" w:rsidRPr="00CE6BC6" w:rsidRDefault="00433815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«Мы помним, мы гордимся!»</w:t>
            </w:r>
          </w:p>
        </w:tc>
        <w:tc>
          <w:tcPr>
            <w:tcW w:w="1089" w:type="dxa"/>
          </w:tcPr>
          <w:p w:rsidR="00566A2D" w:rsidRPr="00CE6BC6" w:rsidRDefault="00566A2D" w:rsidP="00F2619C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  <w:r w:rsidR="00F2619C"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.02.</w:t>
            </w:r>
          </w:p>
        </w:tc>
        <w:tc>
          <w:tcPr>
            <w:tcW w:w="2313" w:type="dxa"/>
          </w:tcPr>
          <w:p w:rsidR="00566A2D" w:rsidRPr="00CE6BC6" w:rsidRDefault="00566A2D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клас</w:t>
            </w:r>
            <w:proofErr w:type="gram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 w:rsidR="00433815"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</w:t>
            </w:r>
            <w:proofErr w:type="gramEnd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уководители</w:t>
            </w:r>
            <w:proofErr w:type="spellEnd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Степанова Е.А.</w:t>
            </w:r>
          </w:p>
        </w:tc>
      </w:tr>
      <w:tr w:rsidR="00CE6BC6" w:rsidRPr="00CE6BC6" w:rsidTr="00CE6BC6">
        <w:tc>
          <w:tcPr>
            <w:tcW w:w="934" w:type="dxa"/>
          </w:tcPr>
          <w:p w:rsidR="00566A2D" w:rsidRPr="00CE6BC6" w:rsidRDefault="00566A2D" w:rsidP="00496D22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-ые </w:t>
            </w: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</w:t>
            </w:r>
            <w:proofErr w:type="spellEnd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</w:tc>
        <w:tc>
          <w:tcPr>
            <w:tcW w:w="5444" w:type="dxa"/>
          </w:tcPr>
          <w:p w:rsidR="00433815" w:rsidRPr="00CE6BC6" w:rsidRDefault="003F60A4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Г</w:t>
            </w:r>
            <w:r w:rsidR="00566A2D" w:rsidRPr="00CE6B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орода-героя</w:t>
            </w:r>
            <w:r w:rsidRPr="00CE6B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– </w:t>
            </w: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представление</w:t>
            </w:r>
            <w:r w:rsidR="00433815"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  <w:p w:rsidR="00566A2D" w:rsidRPr="00CE6BC6" w:rsidRDefault="00433815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«О подвиге, о доблести, о славе!»</w:t>
            </w:r>
            <w:r w:rsidR="003F60A4"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с элементами вокала, литературы, хореографии, видеоряда</w:t>
            </w:r>
          </w:p>
        </w:tc>
        <w:tc>
          <w:tcPr>
            <w:tcW w:w="1089" w:type="dxa"/>
          </w:tcPr>
          <w:p w:rsidR="00566A2D" w:rsidRPr="00CE6BC6" w:rsidRDefault="00433815" w:rsidP="00F2619C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  <w:r w:rsidR="00F2619C"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.02.</w:t>
            </w:r>
          </w:p>
        </w:tc>
        <w:tc>
          <w:tcPr>
            <w:tcW w:w="2313" w:type="dxa"/>
          </w:tcPr>
          <w:p w:rsidR="00566A2D" w:rsidRPr="00CE6BC6" w:rsidRDefault="00433815" w:rsidP="00433815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класс</w:t>
            </w:r>
            <w:proofErr w:type="gram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.р</w:t>
            </w:r>
            <w:proofErr w:type="gramEnd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уководители</w:t>
            </w:r>
            <w:proofErr w:type="spellEnd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, </w:t>
            </w:r>
            <w:proofErr w:type="spell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Новокшонова</w:t>
            </w:r>
            <w:proofErr w:type="spellEnd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О.Ю.</w:t>
            </w:r>
          </w:p>
        </w:tc>
      </w:tr>
      <w:tr w:rsidR="00CE6BC6" w:rsidRPr="00CE6BC6" w:rsidTr="00CE6BC6">
        <w:tc>
          <w:tcPr>
            <w:tcW w:w="934" w:type="dxa"/>
          </w:tcPr>
          <w:p w:rsidR="00566A2D" w:rsidRPr="00CE6BC6" w:rsidRDefault="00566A2D" w:rsidP="00496D22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  <w:r w:rsidR="00433815"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-ые</w:t>
            </w: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</w:t>
            </w:r>
            <w:proofErr w:type="spellEnd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</w:tc>
        <w:tc>
          <w:tcPr>
            <w:tcW w:w="5444" w:type="dxa"/>
          </w:tcPr>
          <w:p w:rsidR="00566A2D" w:rsidRPr="00CE6BC6" w:rsidRDefault="00433815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«История героя. Сын полка»</w:t>
            </w: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театрализованное представление о маленьких героях войны  </w:t>
            </w:r>
            <w:r w:rsidR="003F60A4"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 элементами вокала, литературы, хореографии, видеоряда</w:t>
            </w:r>
          </w:p>
        </w:tc>
        <w:tc>
          <w:tcPr>
            <w:tcW w:w="1089" w:type="dxa"/>
          </w:tcPr>
          <w:p w:rsidR="00566A2D" w:rsidRPr="00CE6BC6" w:rsidRDefault="00433815" w:rsidP="003F60A4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  <w:r w:rsidR="003F60A4"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.02.</w:t>
            </w:r>
          </w:p>
        </w:tc>
        <w:tc>
          <w:tcPr>
            <w:tcW w:w="2313" w:type="dxa"/>
          </w:tcPr>
          <w:p w:rsidR="00566A2D" w:rsidRPr="00CE6BC6" w:rsidRDefault="00433815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класс</w:t>
            </w:r>
            <w:proofErr w:type="gram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.р</w:t>
            </w:r>
            <w:proofErr w:type="gramEnd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уководители</w:t>
            </w:r>
            <w:proofErr w:type="spellEnd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, </w:t>
            </w:r>
            <w:proofErr w:type="spell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Сабиргалиева</w:t>
            </w:r>
            <w:proofErr w:type="spellEnd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Е.И.</w:t>
            </w:r>
          </w:p>
        </w:tc>
      </w:tr>
      <w:tr w:rsidR="00CE6BC6" w:rsidRPr="00CE6BC6" w:rsidTr="00CE6BC6">
        <w:tc>
          <w:tcPr>
            <w:tcW w:w="934" w:type="dxa"/>
          </w:tcPr>
          <w:p w:rsidR="00566A2D" w:rsidRPr="00CE6BC6" w:rsidRDefault="00566A2D" w:rsidP="00496D22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5 </w:t>
            </w:r>
            <w:proofErr w:type="spell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</w:t>
            </w:r>
            <w:proofErr w:type="spellEnd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</w:tc>
        <w:tc>
          <w:tcPr>
            <w:tcW w:w="5444" w:type="dxa"/>
          </w:tcPr>
          <w:p w:rsidR="00566A2D" w:rsidRPr="00CE6BC6" w:rsidRDefault="00433815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«Битва хоров»</w:t>
            </w: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- песни военных лет, песни о войне, о родине, о защитниках</w:t>
            </w:r>
            <w:r w:rsidR="003F60A4"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с театрализованной постановкой</w:t>
            </w:r>
          </w:p>
        </w:tc>
        <w:tc>
          <w:tcPr>
            <w:tcW w:w="1089" w:type="dxa"/>
          </w:tcPr>
          <w:p w:rsidR="00566A2D" w:rsidRPr="00CE6BC6" w:rsidRDefault="00433815" w:rsidP="00F2619C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  <w:r w:rsidR="00F2619C"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</w:t>
            </w: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.02.</w:t>
            </w:r>
          </w:p>
        </w:tc>
        <w:tc>
          <w:tcPr>
            <w:tcW w:w="2313" w:type="dxa"/>
          </w:tcPr>
          <w:p w:rsidR="00566A2D" w:rsidRPr="00CE6BC6" w:rsidRDefault="00433815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класс</w:t>
            </w:r>
            <w:proofErr w:type="gram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.р</w:t>
            </w:r>
            <w:proofErr w:type="gramEnd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уководители</w:t>
            </w:r>
            <w:proofErr w:type="spellEnd"/>
          </w:p>
          <w:p w:rsidR="003F60A4" w:rsidRPr="00CE6BC6" w:rsidRDefault="003F60A4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Хасанова А.Р.</w:t>
            </w:r>
          </w:p>
        </w:tc>
      </w:tr>
      <w:tr w:rsidR="00CE6BC6" w:rsidRPr="00CE6BC6" w:rsidTr="00CE6BC6">
        <w:tc>
          <w:tcPr>
            <w:tcW w:w="934" w:type="dxa"/>
          </w:tcPr>
          <w:p w:rsidR="00566A2D" w:rsidRPr="00CE6BC6" w:rsidRDefault="00566A2D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6 </w:t>
            </w:r>
            <w:proofErr w:type="spell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</w:t>
            </w:r>
            <w:proofErr w:type="spellEnd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</w:tc>
        <w:tc>
          <w:tcPr>
            <w:tcW w:w="5444" w:type="dxa"/>
          </w:tcPr>
          <w:p w:rsidR="00566A2D" w:rsidRPr="00CE6BC6" w:rsidRDefault="00433815" w:rsidP="003F60A4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«Оживи картину»</w:t>
            </w: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- театрализованная постановка на тему </w:t>
            </w:r>
            <w:r w:rsidR="003F60A4"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«Богатырская наша сила» с элементами вокала, литературы, хореографии, видеоряда</w:t>
            </w:r>
          </w:p>
        </w:tc>
        <w:tc>
          <w:tcPr>
            <w:tcW w:w="1089" w:type="dxa"/>
          </w:tcPr>
          <w:p w:rsidR="00566A2D" w:rsidRPr="00CE6BC6" w:rsidRDefault="00F2619C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</w:t>
            </w:r>
            <w:r w:rsidR="003F60A4"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.02.</w:t>
            </w:r>
          </w:p>
        </w:tc>
        <w:tc>
          <w:tcPr>
            <w:tcW w:w="2313" w:type="dxa"/>
          </w:tcPr>
          <w:p w:rsidR="00566A2D" w:rsidRPr="00CE6BC6" w:rsidRDefault="00433815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класс</w:t>
            </w:r>
            <w:proofErr w:type="gram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.р</w:t>
            </w:r>
            <w:proofErr w:type="gramEnd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уководители</w:t>
            </w:r>
            <w:proofErr w:type="spellEnd"/>
          </w:p>
          <w:p w:rsidR="003F60A4" w:rsidRPr="00CE6BC6" w:rsidRDefault="003F60A4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«</w:t>
            </w:r>
            <w:proofErr w:type="spell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Чухонцева</w:t>
            </w:r>
            <w:proofErr w:type="spellEnd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Н.Ю.</w:t>
            </w:r>
          </w:p>
        </w:tc>
      </w:tr>
      <w:tr w:rsidR="00CE6BC6" w:rsidRPr="00CE6BC6" w:rsidTr="00CE6BC6">
        <w:tc>
          <w:tcPr>
            <w:tcW w:w="934" w:type="dxa"/>
          </w:tcPr>
          <w:p w:rsidR="00566A2D" w:rsidRPr="00CE6BC6" w:rsidRDefault="00566A2D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7 </w:t>
            </w:r>
            <w:proofErr w:type="spell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</w:t>
            </w:r>
            <w:proofErr w:type="spellEnd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</w:tc>
        <w:tc>
          <w:tcPr>
            <w:tcW w:w="5444" w:type="dxa"/>
          </w:tcPr>
          <w:p w:rsidR="00566A2D" w:rsidRPr="00CE6BC6" w:rsidRDefault="003F60A4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Мини-спектакли,</w:t>
            </w: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литературно-музыкальные композиции «Они сражались за родину» с элементами вокала, литературы, хореографии, видеоряда</w:t>
            </w:r>
          </w:p>
        </w:tc>
        <w:tc>
          <w:tcPr>
            <w:tcW w:w="1089" w:type="dxa"/>
          </w:tcPr>
          <w:p w:rsidR="00566A2D" w:rsidRPr="00CE6BC6" w:rsidRDefault="003F60A4" w:rsidP="00F2619C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  <w:r w:rsidR="00F2619C"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.02.</w:t>
            </w:r>
          </w:p>
        </w:tc>
        <w:tc>
          <w:tcPr>
            <w:tcW w:w="2313" w:type="dxa"/>
          </w:tcPr>
          <w:p w:rsidR="00566A2D" w:rsidRPr="00CE6BC6" w:rsidRDefault="00433815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класс</w:t>
            </w:r>
            <w:proofErr w:type="gram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.р</w:t>
            </w:r>
            <w:proofErr w:type="gramEnd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уководители</w:t>
            </w:r>
            <w:proofErr w:type="spellEnd"/>
          </w:p>
          <w:p w:rsidR="003F60A4" w:rsidRPr="00CE6BC6" w:rsidRDefault="003F60A4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Шелудченко</w:t>
            </w:r>
            <w:proofErr w:type="spellEnd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Т.А.</w:t>
            </w:r>
          </w:p>
        </w:tc>
      </w:tr>
      <w:tr w:rsidR="00566A2D" w:rsidRPr="00CE6BC6" w:rsidTr="00CE6BC6">
        <w:tc>
          <w:tcPr>
            <w:tcW w:w="934" w:type="dxa"/>
          </w:tcPr>
          <w:p w:rsidR="00566A2D" w:rsidRPr="00CE6BC6" w:rsidRDefault="00566A2D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8 </w:t>
            </w:r>
            <w:proofErr w:type="spell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</w:t>
            </w:r>
            <w:proofErr w:type="spellEnd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</w:tc>
        <w:tc>
          <w:tcPr>
            <w:tcW w:w="5444" w:type="dxa"/>
          </w:tcPr>
          <w:p w:rsidR="003F60A4" w:rsidRPr="00CE6BC6" w:rsidRDefault="003F60A4" w:rsidP="003F60A4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«Битвы Великой Отечественной Войны»</w:t>
            </w: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театрализованная постановка на тему «История в лицах» с элементами вокала, литературы, хореографии, видеоряда</w:t>
            </w:r>
          </w:p>
        </w:tc>
        <w:tc>
          <w:tcPr>
            <w:tcW w:w="1089" w:type="dxa"/>
          </w:tcPr>
          <w:p w:rsidR="00566A2D" w:rsidRPr="00CE6BC6" w:rsidRDefault="00F2619C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24.02.</w:t>
            </w:r>
          </w:p>
        </w:tc>
        <w:tc>
          <w:tcPr>
            <w:tcW w:w="2313" w:type="dxa"/>
          </w:tcPr>
          <w:p w:rsidR="00566A2D" w:rsidRPr="00CE6BC6" w:rsidRDefault="00433815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класс</w:t>
            </w:r>
            <w:proofErr w:type="gram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.р</w:t>
            </w:r>
            <w:proofErr w:type="gramEnd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уководители</w:t>
            </w:r>
            <w:proofErr w:type="spellEnd"/>
          </w:p>
          <w:p w:rsidR="00F2619C" w:rsidRPr="00CE6BC6" w:rsidRDefault="00F2619C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Малышев В.А., Юнусова Ф.Ф.</w:t>
            </w:r>
          </w:p>
        </w:tc>
      </w:tr>
      <w:tr w:rsidR="00566A2D" w:rsidRPr="00CE6BC6" w:rsidTr="00CE6BC6">
        <w:tc>
          <w:tcPr>
            <w:tcW w:w="934" w:type="dxa"/>
          </w:tcPr>
          <w:p w:rsidR="00566A2D" w:rsidRPr="00CE6BC6" w:rsidRDefault="00566A2D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9 </w:t>
            </w:r>
            <w:proofErr w:type="spell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</w:t>
            </w:r>
            <w:proofErr w:type="spellEnd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</w:tc>
        <w:tc>
          <w:tcPr>
            <w:tcW w:w="5444" w:type="dxa"/>
          </w:tcPr>
          <w:p w:rsidR="00566A2D" w:rsidRPr="00CE6BC6" w:rsidRDefault="003F60A4" w:rsidP="003F60A4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«Василий Тёркин»</w:t>
            </w: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литературно-музыкальные композиции по произведению с элементами вокала, литературы, хореографии, видеоряда</w:t>
            </w:r>
          </w:p>
        </w:tc>
        <w:tc>
          <w:tcPr>
            <w:tcW w:w="1089" w:type="dxa"/>
          </w:tcPr>
          <w:p w:rsidR="00566A2D" w:rsidRPr="00CE6BC6" w:rsidRDefault="00F2619C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27.02.</w:t>
            </w:r>
          </w:p>
        </w:tc>
        <w:tc>
          <w:tcPr>
            <w:tcW w:w="2313" w:type="dxa"/>
          </w:tcPr>
          <w:p w:rsidR="00566A2D" w:rsidRPr="00CE6BC6" w:rsidRDefault="00433815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класс</w:t>
            </w:r>
            <w:proofErr w:type="gram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.р</w:t>
            </w:r>
            <w:proofErr w:type="gramEnd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уководители</w:t>
            </w:r>
            <w:proofErr w:type="spellEnd"/>
          </w:p>
          <w:p w:rsidR="00F2619C" w:rsidRPr="00CE6BC6" w:rsidRDefault="00F2619C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Моторина</w:t>
            </w:r>
            <w:proofErr w:type="spellEnd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Т.Б., Сорокина А.В.</w:t>
            </w:r>
          </w:p>
        </w:tc>
      </w:tr>
      <w:tr w:rsidR="00566A2D" w:rsidRPr="00CE6BC6" w:rsidTr="00CE6BC6">
        <w:tc>
          <w:tcPr>
            <w:tcW w:w="934" w:type="dxa"/>
          </w:tcPr>
          <w:p w:rsidR="00566A2D" w:rsidRPr="00CE6BC6" w:rsidRDefault="00566A2D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10 </w:t>
            </w:r>
            <w:proofErr w:type="spell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</w:t>
            </w:r>
            <w:proofErr w:type="spellEnd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</w:tc>
        <w:tc>
          <w:tcPr>
            <w:tcW w:w="5444" w:type="dxa"/>
          </w:tcPr>
          <w:p w:rsidR="00566A2D" w:rsidRPr="00CE6BC6" w:rsidRDefault="00F2619C" w:rsidP="00F2619C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Литературно-музыкальная композиция</w:t>
            </w: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«Герои вчера и сегодня» с элементами вокала, хореографии, видеоряда</w:t>
            </w:r>
          </w:p>
        </w:tc>
        <w:tc>
          <w:tcPr>
            <w:tcW w:w="1089" w:type="dxa"/>
          </w:tcPr>
          <w:p w:rsidR="00566A2D" w:rsidRPr="00CE6BC6" w:rsidRDefault="00F2619C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28.02</w:t>
            </w:r>
          </w:p>
        </w:tc>
        <w:tc>
          <w:tcPr>
            <w:tcW w:w="2313" w:type="dxa"/>
          </w:tcPr>
          <w:p w:rsidR="00566A2D" w:rsidRPr="00CE6BC6" w:rsidRDefault="00433815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класс</w:t>
            </w:r>
            <w:proofErr w:type="gram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.р</w:t>
            </w:r>
            <w:proofErr w:type="gramEnd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уководители</w:t>
            </w:r>
            <w:proofErr w:type="spellEnd"/>
          </w:p>
          <w:p w:rsidR="00F2619C" w:rsidRPr="00CE6BC6" w:rsidRDefault="00F2619C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Тахауова</w:t>
            </w:r>
            <w:proofErr w:type="spellEnd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Ф.М., </w:t>
            </w:r>
            <w:proofErr w:type="spell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Миннебаева</w:t>
            </w:r>
            <w:proofErr w:type="spellEnd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Ф.М.</w:t>
            </w:r>
          </w:p>
        </w:tc>
      </w:tr>
      <w:tr w:rsidR="00566A2D" w:rsidRPr="00CE6BC6" w:rsidTr="00CE6BC6">
        <w:tc>
          <w:tcPr>
            <w:tcW w:w="934" w:type="dxa"/>
          </w:tcPr>
          <w:p w:rsidR="00566A2D" w:rsidRPr="00CE6BC6" w:rsidRDefault="00566A2D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11 </w:t>
            </w:r>
            <w:proofErr w:type="spell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</w:t>
            </w:r>
            <w:proofErr w:type="spellEnd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</w:tc>
        <w:tc>
          <w:tcPr>
            <w:tcW w:w="5444" w:type="dxa"/>
          </w:tcPr>
          <w:p w:rsidR="00566A2D" w:rsidRPr="00CE6BC6" w:rsidRDefault="00F2619C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Митинги</w:t>
            </w: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посвященные календарным датам «История запомнит их имена»</w:t>
            </w:r>
          </w:p>
        </w:tc>
        <w:tc>
          <w:tcPr>
            <w:tcW w:w="1089" w:type="dxa"/>
          </w:tcPr>
          <w:p w:rsidR="00566A2D" w:rsidRPr="00CE6BC6" w:rsidRDefault="00F2619C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15.02</w:t>
            </w:r>
          </w:p>
          <w:p w:rsidR="00F2619C" w:rsidRPr="00CE6BC6" w:rsidRDefault="00F2619C" w:rsidP="00566A2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22.02</w:t>
            </w:r>
          </w:p>
        </w:tc>
        <w:tc>
          <w:tcPr>
            <w:tcW w:w="2313" w:type="dxa"/>
          </w:tcPr>
          <w:p w:rsidR="00566A2D" w:rsidRPr="00CE6BC6" w:rsidRDefault="00433815" w:rsidP="00F2619C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класс</w:t>
            </w:r>
            <w:proofErr w:type="gram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.р</w:t>
            </w:r>
            <w:proofErr w:type="gramEnd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уководител</w:t>
            </w:r>
            <w:r w:rsidR="00F2619C"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ь</w:t>
            </w:r>
            <w:proofErr w:type="spellEnd"/>
          </w:p>
          <w:p w:rsidR="00F2619C" w:rsidRPr="00CE6BC6" w:rsidRDefault="00F2619C" w:rsidP="00F2619C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Туктарова</w:t>
            </w:r>
            <w:proofErr w:type="spellEnd"/>
            <w:r w:rsidRPr="00CE6BC6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Р.М.</w:t>
            </w:r>
          </w:p>
        </w:tc>
      </w:tr>
    </w:tbl>
    <w:p w:rsidR="00566A2D" w:rsidRPr="00CE6BC6" w:rsidRDefault="00566A2D" w:rsidP="00566A2D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F2619C" w:rsidRPr="00CE6BC6" w:rsidRDefault="00F2619C" w:rsidP="00566A2D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E6BC6">
        <w:rPr>
          <w:rFonts w:ascii="Times New Roman" w:hAnsi="Times New Roman" w:cs="Times New Roman"/>
          <w:color w:val="002060"/>
          <w:sz w:val="28"/>
          <w:szCs w:val="28"/>
        </w:rPr>
        <w:t xml:space="preserve">10.02 </w:t>
      </w:r>
      <w:r w:rsidR="00CE6BC6" w:rsidRPr="00CE6BC6">
        <w:rPr>
          <w:rFonts w:ascii="Times New Roman" w:hAnsi="Times New Roman" w:cs="Times New Roman"/>
          <w:color w:val="002060"/>
          <w:sz w:val="28"/>
          <w:szCs w:val="28"/>
        </w:rPr>
        <w:t>–</w:t>
      </w:r>
      <w:r w:rsidRPr="00CE6BC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CE6BC6" w:rsidRPr="00CE6BC6">
        <w:rPr>
          <w:rFonts w:ascii="Times New Roman" w:hAnsi="Times New Roman" w:cs="Times New Roman"/>
          <w:color w:val="002060"/>
          <w:sz w:val="28"/>
          <w:szCs w:val="28"/>
        </w:rPr>
        <w:t xml:space="preserve">в 10.30 – оформление рекреации 1 этажа </w:t>
      </w:r>
      <w:r w:rsidR="00CE6BC6" w:rsidRPr="00CE6BC6">
        <w:rPr>
          <w:rFonts w:ascii="Times New Roman" w:hAnsi="Times New Roman" w:cs="Times New Roman"/>
          <w:b/>
          <w:color w:val="002060"/>
          <w:sz w:val="28"/>
          <w:szCs w:val="28"/>
        </w:rPr>
        <w:t>«Звезда героя»</w:t>
      </w:r>
    </w:p>
    <w:p w:rsidR="00CE6BC6" w:rsidRPr="00CE6BC6" w:rsidRDefault="00CE6BC6" w:rsidP="00566A2D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E6BC6">
        <w:rPr>
          <w:rFonts w:ascii="Times New Roman" w:hAnsi="Times New Roman" w:cs="Times New Roman"/>
          <w:color w:val="002060"/>
          <w:sz w:val="28"/>
          <w:szCs w:val="28"/>
        </w:rPr>
        <w:t xml:space="preserve">11.02 в 11.30 – благотворительная акция </w:t>
      </w:r>
      <w:r w:rsidRPr="00CE6BC6">
        <w:rPr>
          <w:rFonts w:ascii="Times New Roman" w:hAnsi="Times New Roman" w:cs="Times New Roman"/>
          <w:b/>
          <w:color w:val="002060"/>
          <w:sz w:val="28"/>
          <w:szCs w:val="28"/>
        </w:rPr>
        <w:t>«Вас ждут дома»</w:t>
      </w:r>
    </w:p>
    <w:p w:rsidR="00CE6BC6" w:rsidRPr="00CE6BC6" w:rsidRDefault="00CE6BC6" w:rsidP="00566A2D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CE6BC6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1798784</wp:posOffset>
            </wp:positionH>
            <wp:positionV relativeFrom="paragraph">
              <wp:posOffset>-702</wp:posOffset>
            </wp:positionV>
            <wp:extent cx="3671248" cy="2020355"/>
            <wp:effectExtent l="19050" t="0" r="5402" b="0"/>
            <wp:wrapNone/>
            <wp:docPr id="3" name="Рисунок 3" descr="D:\Desktop\РАБОЧИЙ СТОЛ ЗА ЛЕТО\1455018563_0dwdg83w-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РАБОЧИЙ СТОЛ ЗА ЛЕТО\1455018563_0dwdg83w-v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248" cy="202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E6BC6" w:rsidRPr="00CE6BC6" w:rsidSect="00566A2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proofState w:spelling="clean" w:grammar="clean"/>
  <w:defaultTabStop w:val="708"/>
  <w:characterSpacingControl w:val="doNotCompress"/>
  <w:compat/>
  <w:rsids>
    <w:rsidRoot w:val="00566A2D"/>
    <w:rsid w:val="000476F0"/>
    <w:rsid w:val="0030678B"/>
    <w:rsid w:val="003F60A4"/>
    <w:rsid w:val="00433815"/>
    <w:rsid w:val="00566A2D"/>
    <w:rsid w:val="00CE6BC6"/>
    <w:rsid w:val="00D2657D"/>
    <w:rsid w:val="00F26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ffc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6A2D"/>
    <w:pPr>
      <w:spacing w:after="0" w:line="240" w:lineRule="auto"/>
    </w:pPr>
  </w:style>
  <w:style w:type="table" w:styleId="a4">
    <w:name w:val="Table Grid"/>
    <w:basedOn w:val="a1"/>
    <w:uiPriority w:val="59"/>
    <w:rsid w:val="00566A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E6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B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2025-02-04T10:04:00Z</cp:lastPrinted>
  <dcterms:created xsi:type="dcterms:W3CDTF">2025-02-04T07:23:00Z</dcterms:created>
  <dcterms:modified xsi:type="dcterms:W3CDTF">2025-02-04T12:50:00Z</dcterms:modified>
</cp:coreProperties>
</file>